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C7" w:rsidRDefault="005D78C7" w:rsidP="00F83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8C7" w:rsidRDefault="005D78C7" w:rsidP="00F83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082" w:rsidRPr="00E56622" w:rsidRDefault="00F83082" w:rsidP="00F83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622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технологии</w:t>
      </w:r>
    </w:p>
    <w:p w:rsidR="00F83082" w:rsidRPr="00E56622" w:rsidRDefault="00F83082" w:rsidP="00F830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3082" w:rsidRPr="00E56622" w:rsidRDefault="00F83082" w:rsidP="00F83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E56622">
        <w:rPr>
          <w:rFonts w:ascii="Times New Roman" w:hAnsi="Times New Roman" w:cs="Times New Roman"/>
          <w:sz w:val="24"/>
          <w:szCs w:val="24"/>
        </w:rPr>
        <w:t xml:space="preserve"> </w:t>
      </w:r>
      <w:r w:rsidRPr="00E56622">
        <w:rPr>
          <w:rFonts w:ascii="Times New Roman" w:hAnsi="Times New Roman" w:cs="Times New Roman"/>
          <w:b/>
          <w:sz w:val="24"/>
          <w:szCs w:val="24"/>
        </w:rPr>
        <w:t>3</w:t>
      </w:r>
    </w:p>
    <w:p w:rsidR="00F83082" w:rsidRPr="00E56622" w:rsidRDefault="00F83082" w:rsidP="00F83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E56622">
        <w:rPr>
          <w:rFonts w:ascii="Times New Roman" w:hAnsi="Times New Roman" w:cs="Times New Roman"/>
          <w:sz w:val="24"/>
          <w:szCs w:val="24"/>
        </w:rPr>
        <w:t xml:space="preserve"> </w:t>
      </w:r>
      <w:r w:rsidR="00E56622">
        <w:rPr>
          <w:rFonts w:ascii="Times New Roman" w:hAnsi="Times New Roman" w:cs="Times New Roman"/>
          <w:sz w:val="24"/>
          <w:szCs w:val="24"/>
        </w:rPr>
        <w:t>Смирнова Ольга Анатольевна</w:t>
      </w:r>
    </w:p>
    <w:p w:rsidR="00F83082" w:rsidRPr="00E56622" w:rsidRDefault="00F83082" w:rsidP="00F8308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</w:p>
    <w:p w:rsidR="00F83082" w:rsidRPr="00E56622" w:rsidRDefault="00F83082" w:rsidP="00F83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E56622">
        <w:rPr>
          <w:rFonts w:ascii="Times New Roman" w:hAnsi="Times New Roman" w:cs="Times New Roman"/>
          <w:sz w:val="24"/>
          <w:szCs w:val="24"/>
        </w:rPr>
        <w:t xml:space="preserve"> </w:t>
      </w:r>
      <w:r w:rsidR="00656C51">
        <w:rPr>
          <w:rFonts w:ascii="Times New Roman" w:hAnsi="Times New Roman" w:cs="Times New Roman"/>
          <w:b/>
          <w:sz w:val="24"/>
          <w:szCs w:val="24"/>
        </w:rPr>
        <w:t>34</w:t>
      </w:r>
      <w:r w:rsidR="00656C51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E56622">
        <w:rPr>
          <w:rFonts w:ascii="Times New Roman" w:hAnsi="Times New Roman" w:cs="Times New Roman"/>
          <w:sz w:val="24"/>
          <w:szCs w:val="24"/>
        </w:rPr>
        <w:t xml:space="preserve">; </w:t>
      </w:r>
      <w:r w:rsidRPr="00E56622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E56622">
        <w:rPr>
          <w:rFonts w:ascii="Times New Roman" w:hAnsi="Times New Roman" w:cs="Times New Roman"/>
          <w:sz w:val="24"/>
          <w:szCs w:val="24"/>
        </w:rPr>
        <w:t xml:space="preserve"> </w:t>
      </w:r>
      <w:r w:rsidR="00656C51">
        <w:rPr>
          <w:rFonts w:ascii="Times New Roman" w:hAnsi="Times New Roman" w:cs="Times New Roman"/>
          <w:b/>
          <w:sz w:val="24"/>
          <w:szCs w:val="24"/>
        </w:rPr>
        <w:t>1</w:t>
      </w:r>
      <w:r w:rsidR="00656C51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F83082" w:rsidRPr="00E56622" w:rsidRDefault="00F83082" w:rsidP="00F8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E56622">
        <w:rPr>
          <w:rFonts w:ascii="Times New Roman" w:hAnsi="Times New Roman" w:cs="Times New Roman"/>
          <w:sz w:val="24"/>
          <w:szCs w:val="24"/>
        </w:rPr>
        <w:t xml:space="preserve"> авторской программы </w:t>
      </w:r>
      <w:proofErr w:type="spellStart"/>
      <w:r w:rsidRPr="00E56622">
        <w:rPr>
          <w:rFonts w:ascii="Times New Roman" w:hAnsi="Times New Roman" w:cs="Times New Roman"/>
          <w:sz w:val="24"/>
          <w:szCs w:val="24"/>
        </w:rPr>
        <w:t>Е.А.Лутцевой</w:t>
      </w:r>
      <w:proofErr w:type="spellEnd"/>
      <w:r w:rsidRPr="00E56622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E5662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E56622">
        <w:rPr>
          <w:rFonts w:ascii="Times New Roman" w:hAnsi="Times New Roman" w:cs="Times New Roman"/>
          <w:sz w:val="24"/>
          <w:szCs w:val="24"/>
        </w:rPr>
        <w:t xml:space="preserve"> – Граф, 2003. </w:t>
      </w:r>
    </w:p>
    <w:p w:rsidR="00F83082" w:rsidRPr="00E56622" w:rsidRDefault="00F83082" w:rsidP="00F8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E5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6622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E56622">
        <w:rPr>
          <w:rFonts w:ascii="Times New Roman" w:hAnsi="Times New Roman" w:cs="Times New Roman"/>
          <w:sz w:val="24"/>
          <w:szCs w:val="24"/>
        </w:rPr>
        <w:t xml:space="preserve"> Е.А. Технология 3 класс: </w:t>
      </w:r>
      <w:r w:rsidR="00E56622">
        <w:rPr>
          <w:rFonts w:ascii="Times New Roman" w:hAnsi="Times New Roman" w:cs="Times New Roman"/>
          <w:sz w:val="24"/>
          <w:szCs w:val="24"/>
        </w:rPr>
        <w:t xml:space="preserve">учебник – М.: </w:t>
      </w:r>
      <w:proofErr w:type="spellStart"/>
      <w:r w:rsidR="00E5662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E56622">
        <w:rPr>
          <w:rFonts w:ascii="Times New Roman" w:hAnsi="Times New Roman" w:cs="Times New Roman"/>
          <w:sz w:val="24"/>
          <w:szCs w:val="24"/>
        </w:rPr>
        <w:t>, 2013</w:t>
      </w:r>
      <w:r w:rsidRPr="00E56622">
        <w:rPr>
          <w:rFonts w:ascii="Times New Roman" w:hAnsi="Times New Roman" w:cs="Times New Roman"/>
          <w:sz w:val="24"/>
          <w:szCs w:val="24"/>
        </w:rPr>
        <w:t>.</w:t>
      </w:r>
    </w:p>
    <w:p w:rsidR="00F83082" w:rsidRPr="00E56622" w:rsidRDefault="00F83082" w:rsidP="00F8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6622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F83082" w:rsidRPr="00E56622" w:rsidRDefault="00F83082" w:rsidP="00F8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6622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E56622">
        <w:rPr>
          <w:rFonts w:ascii="Times New Roman" w:hAnsi="Times New Roman" w:cs="Times New Roman"/>
          <w:sz w:val="24"/>
          <w:szCs w:val="24"/>
        </w:rPr>
        <w:t xml:space="preserve"> Е.А. Рабочая тетрадь «Технология. Учимся маст</w:t>
      </w:r>
      <w:r w:rsidR="00E56622">
        <w:rPr>
          <w:rFonts w:ascii="Times New Roman" w:hAnsi="Times New Roman" w:cs="Times New Roman"/>
          <w:sz w:val="24"/>
          <w:szCs w:val="24"/>
        </w:rPr>
        <w:t xml:space="preserve">ерству» – М.: </w:t>
      </w:r>
      <w:proofErr w:type="spellStart"/>
      <w:r w:rsidR="00E5662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E56622">
        <w:rPr>
          <w:rFonts w:ascii="Times New Roman" w:hAnsi="Times New Roman" w:cs="Times New Roman"/>
          <w:sz w:val="24"/>
          <w:szCs w:val="24"/>
        </w:rPr>
        <w:t>, 2013</w:t>
      </w:r>
      <w:r w:rsidRPr="00E56622">
        <w:rPr>
          <w:rFonts w:ascii="Times New Roman" w:hAnsi="Times New Roman" w:cs="Times New Roman"/>
          <w:sz w:val="24"/>
          <w:szCs w:val="24"/>
        </w:rPr>
        <w:t>.</w:t>
      </w:r>
    </w:p>
    <w:p w:rsidR="00F83082" w:rsidRPr="00E56622" w:rsidRDefault="00F83082" w:rsidP="00F8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6622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E56622">
        <w:rPr>
          <w:rFonts w:ascii="Times New Roman" w:hAnsi="Times New Roman" w:cs="Times New Roman"/>
          <w:sz w:val="24"/>
          <w:szCs w:val="24"/>
        </w:rPr>
        <w:t xml:space="preserve"> Е.А. Технология: Ступеньки к мастерству: 3 класс: Органайзер для учителя: Сценарии уроков. – М.: </w:t>
      </w:r>
      <w:proofErr w:type="spellStart"/>
      <w:r w:rsidRPr="00E5662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E56622">
        <w:rPr>
          <w:rFonts w:ascii="Times New Roman" w:hAnsi="Times New Roman" w:cs="Times New Roman"/>
          <w:sz w:val="24"/>
          <w:szCs w:val="24"/>
        </w:rPr>
        <w:t>, 2007.</w:t>
      </w:r>
    </w:p>
    <w:p w:rsidR="007B2D82" w:rsidRPr="00E56622" w:rsidRDefault="007B2D8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6"/>
        <w:gridCol w:w="2758"/>
        <w:gridCol w:w="752"/>
        <w:gridCol w:w="1071"/>
        <w:gridCol w:w="3212"/>
        <w:gridCol w:w="154"/>
        <w:gridCol w:w="3438"/>
        <w:gridCol w:w="2172"/>
        <w:gridCol w:w="755"/>
        <w:gridCol w:w="757"/>
      </w:tblGrid>
      <w:tr w:rsidR="000844F6" w:rsidRPr="00E56622" w:rsidTr="00AB61DF">
        <w:trPr>
          <w:trHeight w:val="477"/>
        </w:trPr>
        <w:tc>
          <w:tcPr>
            <w:tcW w:w="0" w:type="auto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01" w:type="dxa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977" w:type="dxa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3328" w:type="dxa"/>
            <w:gridSpan w:val="2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13" w:type="dxa"/>
            <w:vMerge w:val="restart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0" w:type="auto"/>
            <w:gridSpan w:val="2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0844F6" w:rsidRPr="00E56622" w:rsidTr="00AB61DF">
        <w:trPr>
          <w:trHeight w:val="477"/>
        </w:trPr>
        <w:tc>
          <w:tcPr>
            <w:tcW w:w="0" w:type="auto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28" w:type="dxa"/>
            <w:gridSpan w:val="2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vMerge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0" w:type="auto"/>
          </w:tcPr>
          <w:p w:rsidR="000844F6" w:rsidRPr="00E56622" w:rsidRDefault="000844F6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841E7B" w:rsidRPr="00E56622" w:rsidTr="00EB0236">
        <w:tc>
          <w:tcPr>
            <w:tcW w:w="15352" w:type="dxa"/>
            <w:gridSpan w:val="10"/>
          </w:tcPr>
          <w:p w:rsidR="00841E7B" w:rsidRPr="00E56622" w:rsidRDefault="00841E7B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– строитель, созидатель, творец</w:t>
            </w: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Зеркало времени. Архитектурные памятники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Введение. Знакомство с учебником. Культура человечества. Что такое проектирование? Памятники архитектуры. Эпохи развития культуры.</w:t>
            </w:r>
          </w:p>
        </w:tc>
        <w:tc>
          <w:tcPr>
            <w:tcW w:w="3328" w:type="dxa"/>
            <w:gridSpan w:val="2"/>
            <w:vMerge w:val="restart"/>
          </w:tcPr>
          <w:p w:rsidR="00DA0184" w:rsidRPr="00E56622" w:rsidRDefault="00DA0184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Совместно  с учителем формулировать цель урока после предварительного обсуждения.</w:t>
            </w:r>
          </w:p>
          <w:p w:rsidR="00DA0184" w:rsidRPr="00E56622" w:rsidRDefault="00DA0184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Знать названия и свойства наиболее распространенных искусственных и синтетических материалов (бумага, металлы, ткани);</w:t>
            </w:r>
          </w:p>
          <w:p w:rsidR="00DA0184" w:rsidRPr="00E56622" w:rsidRDefault="00DA0184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последовательность чтения и выполнения разметки разверток с помощью контрольно-измерительных инструментов;</w:t>
            </w:r>
          </w:p>
          <w:p w:rsidR="00DA0184" w:rsidRPr="00E56622" w:rsidRDefault="00DA0184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основные линии чертежа (осевая и центровая);</w:t>
            </w:r>
          </w:p>
          <w:p w:rsidR="00DA0184" w:rsidRPr="00E56622" w:rsidRDefault="00DA0184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правила безопасной работы канцелярским ножом;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 в паре, группе; создавать проекты; 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защищать проект свой и коллективный; 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аккуратно.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рабочего человека. 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Сотрудничать в совместном решении проблемы;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искать информацию, оценивать её </w:t>
            </w:r>
          </w:p>
          <w:p w:rsidR="00DA0184" w:rsidRPr="00E56622" w:rsidRDefault="00DA0184" w:rsidP="00D97F4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Знать правила рабочего человека.</w:t>
            </w:r>
          </w:p>
          <w:p w:rsidR="00DA0184" w:rsidRPr="00E56622" w:rsidRDefault="00DA0184" w:rsidP="00D97F4D">
            <w:pPr>
              <w:tabs>
                <w:tab w:val="left" w:pos="3120"/>
              </w:tabs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диалоге, высказывать свое мнение.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простейший чертеж (эскиз) разверток;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выполнять разметку разверток с помощью чертежных инструментов;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подбирать и обосновывать наиболее рациональные технологические приемы изготовления изделий;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выполнять рицовку;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оформлять изделия и соединять детали косой строчкой и ее вариантами;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находить и использовать дополнительную информацию из различных источников (в том числе из сети Интернет);</w:t>
            </w:r>
          </w:p>
          <w:p w:rsidR="00D97F4D" w:rsidRPr="00E56622" w:rsidRDefault="00D97F4D" w:rsidP="00D9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решать доступные технологические задачи.</w:t>
            </w:r>
          </w:p>
          <w:p w:rsidR="00855EBD" w:rsidRPr="00E56622" w:rsidRDefault="00855EBD" w:rsidP="00855EB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Открывать 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      </w:r>
          </w:p>
          <w:p w:rsidR="00855EBD" w:rsidRPr="00E56622" w:rsidRDefault="00855EBD" w:rsidP="00855EB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самостоятельно </w:t>
            </w: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выполнять пробные поисковые действия (упражнения) для выявления оптимального решения проблемы (задачи).</w:t>
            </w:r>
          </w:p>
          <w:p w:rsidR="00D97F4D" w:rsidRPr="00E56622" w:rsidRDefault="00D97F4D" w:rsidP="00D97F4D">
            <w:pPr>
              <w:tabs>
                <w:tab w:val="left" w:pos="3120"/>
              </w:tabs>
              <w:snapToGrid w:val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E538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ИКС, презентация, учебник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Модель одежды. Проект 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Жизнь людей в разные времена. Создание модели костюма. Памятка работы над проектом. Защита проекта.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E538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A0184" w:rsidRPr="00E56622" w:rsidRDefault="00DA0184" w:rsidP="000D6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 Постройки Древней Руси. Подготовка коллективного проекта 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  <w:vMerge w:val="restart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Знакомство со старинными постройками Древней Руси. Коллективный проект. Деление на группы. Выполнение эскиза. Изготовление башен из картона</w:t>
            </w:r>
            <w:proofErr w:type="gramStart"/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офрированного картона. защита проекта. 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1E0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Модель крепости. Защита проекта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B2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  <w:vMerge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84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Плоские и объемные фигуры. Открытка 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  <w:vMerge w:val="restart"/>
          </w:tcPr>
          <w:p w:rsidR="00DA0184" w:rsidRPr="00E56622" w:rsidRDefault="00DA0184" w:rsidP="000B2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Различие плоских и объёмных фигур. Изготовление объёмных 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открыток, предметов мебели из спичечных коробков, коробок при помощи развертки.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01" w:type="dxa"/>
          </w:tcPr>
          <w:p w:rsidR="00DA0184" w:rsidRPr="00E56622" w:rsidRDefault="00DA0184" w:rsidP="00027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Объемная фигура: коробка с крышкой.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  <w:vMerge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E62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Русская изба. Предметы мебели из спичечных коробков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Русская изба. Убранство русской избы. Проект «Сказочная комната».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Доброе мастерство. Народные промыслы. Дымковская игрушка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Народные промыслы народов России. Ярмарка. Создание дымковской игрушки.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DD5" w:rsidRPr="00E56622" w:rsidTr="00AB61DF">
        <w:tc>
          <w:tcPr>
            <w:tcW w:w="0" w:type="auto"/>
          </w:tcPr>
          <w:p w:rsidR="00B74DD5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1" w:type="dxa"/>
          </w:tcPr>
          <w:p w:rsidR="00B74DD5" w:rsidRPr="00E56622" w:rsidRDefault="00B74DD5" w:rsidP="009A5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Русский костюм. Виды тканей. Коврик из бумаги</w:t>
            </w:r>
          </w:p>
        </w:tc>
        <w:tc>
          <w:tcPr>
            <w:tcW w:w="709" w:type="dxa"/>
          </w:tcPr>
          <w:p w:rsidR="00B74DD5" w:rsidRPr="00E56622" w:rsidRDefault="00B74DD5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74DD5" w:rsidRPr="00E56622" w:rsidRDefault="00B74DD5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B74DD5" w:rsidRPr="00E56622" w:rsidRDefault="00B74DD5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Одежда. Русский костюм. Названия старинной русской одежды. Создание ткани. Плетение коврика. Тканая закладка</w:t>
            </w:r>
          </w:p>
          <w:p w:rsidR="00B74DD5" w:rsidRPr="00E56622" w:rsidRDefault="00B74DD5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Знакомство с различными видами строчек.</w:t>
            </w:r>
          </w:p>
        </w:tc>
        <w:tc>
          <w:tcPr>
            <w:tcW w:w="3328" w:type="dxa"/>
            <w:gridSpan w:val="2"/>
            <w:vMerge/>
          </w:tcPr>
          <w:p w:rsidR="00B74DD5" w:rsidRPr="00E56622" w:rsidRDefault="00B74DD5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74DD5" w:rsidRPr="00E56622" w:rsidRDefault="00B74DD5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B74DD5" w:rsidRPr="00E56622" w:rsidRDefault="00B74DD5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74DD5" w:rsidRPr="00E56622" w:rsidRDefault="00B74DD5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Закладка из фотопленки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Обработка фотопленки. Косая строчка. Орнамент.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DA0184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</w:tcPr>
          <w:p w:rsidR="00DA0184" w:rsidRPr="00E56622" w:rsidRDefault="00DA0184" w:rsidP="00DA0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Вышивка крестом. Цветок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Вышивка крестом салфетки или платка. </w:t>
            </w:r>
            <w:r w:rsidR="00D97F4D" w:rsidRPr="00E56622">
              <w:rPr>
                <w:rFonts w:ascii="Times New Roman" w:hAnsi="Times New Roman" w:cs="Times New Roman"/>
                <w:sz w:val="20"/>
                <w:szCs w:val="20"/>
              </w:rPr>
              <w:t>Обучение вышивки крестом.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Семь технологических задач. Первая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D97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Как осуществить замысел? Задание в рабочей тетради № 20.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Семь технологических задач. Вторая 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Какую конструкцию выбрать? Задание в рабочей тетради № 21,22.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Семь технологических задач. Третья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Как будут соединены детали в конструкции – подвижно или неподвижно? Задание в рабочей тетради № 23.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Семь технологических задач. Четвертая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 помощью чего (каким способом) лучше соединить детали? Задание в рабочей тетради № 24.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Семь технологических задач. Пятая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Как сделать конструкцию прочной? Задание в рабочей тетради № 25,26.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Семь технологических задач. Шестая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Как выбрать наилучшую, то есть удобную и соответствующую назначению, форму изделия. 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184" w:rsidRPr="00E56622" w:rsidTr="00AB61DF">
        <w:tc>
          <w:tcPr>
            <w:tcW w:w="0" w:type="auto"/>
          </w:tcPr>
          <w:p w:rsidR="00DA0184" w:rsidRPr="00E56622" w:rsidRDefault="00B74DD5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1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Семь технологических задач. 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Седьмая задача</w:t>
            </w:r>
          </w:p>
        </w:tc>
        <w:tc>
          <w:tcPr>
            <w:tcW w:w="709" w:type="dxa"/>
          </w:tcPr>
          <w:p w:rsidR="00DA0184" w:rsidRPr="00E56622" w:rsidRDefault="00DA0184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A0184" w:rsidRPr="00E56622" w:rsidRDefault="00DA0184" w:rsidP="00DA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DA0184" w:rsidRPr="00E56622" w:rsidRDefault="00D97F4D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Что может подсказать 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изобретателю природа</w:t>
            </w:r>
            <w:r w:rsidR="00AE0AB7" w:rsidRPr="00E56622">
              <w:rPr>
                <w:rFonts w:ascii="Times New Roman" w:hAnsi="Times New Roman" w:cs="Times New Roman"/>
                <w:sz w:val="20"/>
                <w:szCs w:val="20"/>
              </w:rPr>
              <w:t>? Задание в рабочей тетради № 27, 28</w:t>
            </w:r>
          </w:p>
        </w:tc>
        <w:tc>
          <w:tcPr>
            <w:tcW w:w="3328" w:type="dxa"/>
            <w:gridSpan w:val="2"/>
            <w:vMerge/>
          </w:tcPr>
          <w:p w:rsidR="00DA0184" w:rsidRPr="00E56622" w:rsidRDefault="00DA0184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рабочая тетрадь </w:t>
            </w: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0184" w:rsidRPr="00E56622" w:rsidRDefault="00DA0184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F3C" w:rsidRPr="00E56622" w:rsidTr="00423C23">
        <w:tc>
          <w:tcPr>
            <w:tcW w:w="3085" w:type="dxa"/>
            <w:gridSpan w:val="2"/>
          </w:tcPr>
          <w:p w:rsidR="00E56622" w:rsidRDefault="00E56622" w:rsidP="005038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</w:p>
          <w:p w:rsidR="00300F3C" w:rsidRPr="00E56622" w:rsidRDefault="00503858" w:rsidP="00503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Растения в твоём доме</w:t>
            </w:r>
          </w:p>
        </w:tc>
        <w:tc>
          <w:tcPr>
            <w:tcW w:w="709" w:type="dxa"/>
          </w:tcPr>
          <w:p w:rsidR="00300F3C" w:rsidRPr="00E56622" w:rsidRDefault="00300F3C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8" w:type="dxa"/>
            <w:gridSpan w:val="7"/>
          </w:tcPr>
          <w:p w:rsidR="00300F3C" w:rsidRPr="00E56622" w:rsidRDefault="00300F3C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41ED8" w:rsidRPr="00E56622" w:rsidTr="00AB61DF">
        <w:tc>
          <w:tcPr>
            <w:tcW w:w="0" w:type="auto"/>
          </w:tcPr>
          <w:p w:rsidR="00841ED8" w:rsidRPr="00E56622" w:rsidRDefault="00841E7B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01" w:type="dxa"/>
          </w:tcPr>
          <w:p w:rsidR="00841ED8" w:rsidRPr="00E56622" w:rsidRDefault="00841ED8" w:rsidP="00A85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Выращивание комнатных цветов из черенка</w:t>
            </w:r>
          </w:p>
        </w:tc>
        <w:tc>
          <w:tcPr>
            <w:tcW w:w="709" w:type="dxa"/>
          </w:tcPr>
          <w:p w:rsidR="00841ED8" w:rsidRPr="00E56622" w:rsidRDefault="00841ED8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41ED8" w:rsidRPr="00E56622" w:rsidRDefault="00841ED8" w:rsidP="00A85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Живая красота. Выращивание комнатных растений. Практическая работа.</w:t>
            </w:r>
          </w:p>
        </w:tc>
        <w:tc>
          <w:tcPr>
            <w:tcW w:w="3328" w:type="dxa"/>
            <w:gridSpan w:val="2"/>
            <w:vMerge w:val="restart"/>
          </w:tcPr>
          <w:p w:rsidR="00841ED8" w:rsidRPr="00E56622" w:rsidRDefault="00841ED8" w:rsidP="0085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Выращивать и ухаживать за комнатными растениями.</w:t>
            </w:r>
          </w:p>
          <w:p w:rsidR="00855EBD" w:rsidRPr="00E56622" w:rsidRDefault="00855EBD" w:rsidP="00855EB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Уметь  сотрудничать, выполняя различные роли в группе, в совместном решении проблемы (задачи);</w:t>
            </w:r>
          </w:p>
          <w:p w:rsidR="00841ED8" w:rsidRPr="00E56622" w:rsidRDefault="00855EBD" w:rsidP="00855EBD">
            <w:pPr>
              <w:autoSpaceDE w:val="0"/>
              <w:autoSpaceDN w:val="0"/>
              <w:adjustRightInd w:val="0"/>
              <w:rPr>
                <w:rStyle w:val="FontStyle30"/>
                <w:rFonts w:eastAsia="TimesNewRomanPSMT"/>
                <w:spacing w:val="0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коллективно разрабатывать несложные тематические проекты и самостоятельно их реализовывать, вносить коррективы в полученные результаты.</w:t>
            </w:r>
          </w:p>
        </w:tc>
        <w:tc>
          <w:tcPr>
            <w:tcW w:w="2013" w:type="dxa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ED8" w:rsidRPr="00E56622" w:rsidTr="00AB61DF">
        <w:tc>
          <w:tcPr>
            <w:tcW w:w="0" w:type="auto"/>
          </w:tcPr>
          <w:p w:rsidR="00841ED8" w:rsidRPr="00E56622" w:rsidRDefault="00841ED8" w:rsidP="00423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E7B" w:rsidRPr="00E566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41ED8" w:rsidRPr="00E56622" w:rsidRDefault="00841ED8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841ED8" w:rsidRPr="00E56622" w:rsidRDefault="00841ED8" w:rsidP="00A85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Цветочное убранство интерьера. Проект </w:t>
            </w:r>
          </w:p>
          <w:p w:rsidR="00841ED8" w:rsidRPr="00E56622" w:rsidRDefault="00841ED8" w:rsidP="00A85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1ED8" w:rsidRPr="00E56622" w:rsidRDefault="00841E7B" w:rsidP="004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41ED8" w:rsidRPr="00E56622" w:rsidRDefault="00841ED8" w:rsidP="00084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977" w:type="dxa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Выполнение проекта. Сбор информации. Защита проекта.</w:t>
            </w:r>
          </w:p>
        </w:tc>
        <w:tc>
          <w:tcPr>
            <w:tcW w:w="3328" w:type="dxa"/>
            <w:gridSpan w:val="2"/>
            <w:vMerge/>
          </w:tcPr>
          <w:p w:rsidR="00841ED8" w:rsidRPr="00E56622" w:rsidRDefault="00841ED8" w:rsidP="000844F6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41ED8" w:rsidRPr="00E56622" w:rsidRDefault="00841ED8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C23" w:rsidRPr="00E56622" w:rsidTr="00423C23">
        <w:tc>
          <w:tcPr>
            <w:tcW w:w="3085" w:type="dxa"/>
            <w:gridSpan w:val="2"/>
          </w:tcPr>
          <w:p w:rsidR="00423C23" w:rsidRPr="00E56622" w:rsidRDefault="00423C23" w:rsidP="00423C2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Преобразо</w:t>
            </w: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softHyphen/>
              <w:t xml:space="preserve">вание </w:t>
            </w:r>
          </w:p>
          <w:p w:rsidR="00423C23" w:rsidRPr="00E56622" w:rsidRDefault="00423C23" w:rsidP="00423C2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энер</w:t>
            </w: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softHyphen/>
              <w:t>гии сил при</w:t>
            </w: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softHyphen/>
              <w:t>роды</w:t>
            </w:r>
          </w:p>
        </w:tc>
        <w:tc>
          <w:tcPr>
            <w:tcW w:w="709" w:type="dxa"/>
          </w:tcPr>
          <w:p w:rsidR="00423C23" w:rsidRPr="00E56622" w:rsidRDefault="00423C23" w:rsidP="004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8" w:type="dxa"/>
            <w:gridSpan w:val="7"/>
          </w:tcPr>
          <w:p w:rsidR="00423C23" w:rsidRPr="00E56622" w:rsidRDefault="00423C23" w:rsidP="00423C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A43" w:rsidRPr="00E56622" w:rsidTr="00AB61DF">
        <w:tc>
          <w:tcPr>
            <w:tcW w:w="0" w:type="auto"/>
          </w:tcPr>
          <w:p w:rsidR="00741A43" w:rsidRPr="00E56622" w:rsidRDefault="00841E7B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01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Русская печь. Изразец </w:t>
            </w:r>
          </w:p>
        </w:tc>
        <w:tc>
          <w:tcPr>
            <w:tcW w:w="709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стихиях природы. Информация об огне. Дать представление об устройство очагов в древних жилищах человека. Рассмотреть русую печь, доменную печь.</w:t>
            </w:r>
          </w:p>
        </w:tc>
        <w:tc>
          <w:tcPr>
            <w:tcW w:w="3328" w:type="dxa"/>
            <w:gridSpan w:val="2"/>
            <w:vMerge w:val="restart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стихиях природы.</w:t>
            </w:r>
          </w:p>
          <w:p w:rsidR="00741A43" w:rsidRPr="00E56622" w:rsidRDefault="00741A43" w:rsidP="00741A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об устройство очагов в древних жилищах человека. </w:t>
            </w:r>
          </w:p>
          <w:p w:rsidR="00741A43" w:rsidRPr="00E56622" w:rsidRDefault="00741A43" w:rsidP="00741A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Работать аккуратно.</w:t>
            </w:r>
          </w:p>
          <w:p w:rsidR="00741A43" w:rsidRPr="00E56622" w:rsidRDefault="00741A43" w:rsidP="00741A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рабочего человека. </w:t>
            </w:r>
          </w:p>
          <w:p w:rsidR="00741A43" w:rsidRPr="00E56622" w:rsidRDefault="00741A43" w:rsidP="00741A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источники энергии, электрической цепи.</w:t>
            </w:r>
          </w:p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простую  электрическую цепь. </w:t>
            </w:r>
          </w:p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Открывать  новые знания, осваивать новые умения в процессе наблюдений, рассуждений и обсуждений материалов учебника, выполнения пробных поисковых упражнений.</w:t>
            </w:r>
          </w:p>
        </w:tc>
        <w:tc>
          <w:tcPr>
            <w:tcW w:w="2013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A43" w:rsidRPr="00E56622" w:rsidTr="00AB61DF">
        <w:tc>
          <w:tcPr>
            <w:tcW w:w="0" w:type="auto"/>
          </w:tcPr>
          <w:p w:rsidR="00741A43" w:rsidRPr="00E56622" w:rsidRDefault="00841E7B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01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металл. Изделие из проволоки </w:t>
            </w:r>
          </w:p>
        </w:tc>
        <w:tc>
          <w:tcPr>
            <w:tcW w:w="709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металле. Изделия </w:t>
            </w:r>
            <w:proofErr w:type="gramStart"/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 метала. Свойства металла. Изделия из проволоки.</w:t>
            </w:r>
          </w:p>
        </w:tc>
        <w:tc>
          <w:tcPr>
            <w:tcW w:w="3328" w:type="dxa"/>
            <w:gridSpan w:val="2"/>
            <w:vMerge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A43" w:rsidRPr="00E56622" w:rsidTr="00AB61DF">
        <w:tc>
          <w:tcPr>
            <w:tcW w:w="0" w:type="auto"/>
          </w:tcPr>
          <w:p w:rsidR="00741A43" w:rsidRPr="00E56622" w:rsidRDefault="00841E7B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01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Ветер работает на человека</w:t>
            </w:r>
          </w:p>
        </w:tc>
        <w:tc>
          <w:tcPr>
            <w:tcW w:w="709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Информация о ветре.</w:t>
            </w:r>
          </w:p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Изготовление модели вертушки. Изготовление модели передачи из любых подходящих материалов</w:t>
            </w:r>
          </w:p>
        </w:tc>
        <w:tc>
          <w:tcPr>
            <w:tcW w:w="3328" w:type="dxa"/>
            <w:gridSpan w:val="2"/>
            <w:vMerge/>
          </w:tcPr>
          <w:p w:rsidR="00741A43" w:rsidRPr="00E56622" w:rsidRDefault="00741A43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A43" w:rsidRPr="00E56622" w:rsidTr="00AB61DF">
        <w:tc>
          <w:tcPr>
            <w:tcW w:w="0" w:type="auto"/>
          </w:tcPr>
          <w:p w:rsidR="00741A43" w:rsidRPr="00E56622" w:rsidRDefault="00841E7B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01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Вода работает на человека</w:t>
            </w:r>
          </w:p>
        </w:tc>
        <w:tc>
          <w:tcPr>
            <w:tcW w:w="709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Информация о воде. Дать представление о паровых двигателях. Изготовление модели, в которой использован паровой двигатель.</w:t>
            </w:r>
          </w:p>
        </w:tc>
        <w:tc>
          <w:tcPr>
            <w:tcW w:w="3328" w:type="dxa"/>
            <w:gridSpan w:val="2"/>
            <w:vMerge/>
          </w:tcPr>
          <w:p w:rsidR="00741A43" w:rsidRPr="00E56622" w:rsidRDefault="00741A43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A43" w:rsidRPr="00E56622" w:rsidTr="00AB61DF">
        <w:tc>
          <w:tcPr>
            <w:tcW w:w="0" w:type="auto"/>
          </w:tcPr>
          <w:p w:rsidR="00741A43" w:rsidRPr="00E56622" w:rsidRDefault="00841E7B" w:rsidP="0084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01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Получение и использование электричества</w:t>
            </w:r>
          </w:p>
        </w:tc>
        <w:tc>
          <w:tcPr>
            <w:tcW w:w="709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41A43" w:rsidRPr="00E56622" w:rsidRDefault="00741A43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977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об источники энергии электрической цепи.</w:t>
            </w:r>
          </w:p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Исследование ёлочной гирлянды.</w:t>
            </w:r>
          </w:p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электрической цепи. </w:t>
            </w:r>
          </w:p>
        </w:tc>
        <w:tc>
          <w:tcPr>
            <w:tcW w:w="3328" w:type="dxa"/>
            <w:gridSpan w:val="2"/>
            <w:vMerge/>
          </w:tcPr>
          <w:p w:rsidR="00741A43" w:rsidRPr="00E56622" w:rsidRDefault="00741A43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41A43" w:rsidRPr="00E56622" w:rsidRDefault="00741A43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B47" w:rsidRPr="00E56622" w:rsidTr="00B74DD5">
        <w:tc>
          <w:tcPr>
            <w:tcW w:w="3085" w:type="dxa"/>
            <w:gridSpan w:val="2"/>
          </w:tcPr>
          <w:p w:rsidR="00EF6B47" w:rsidRPr="00E56622" w:rsidRDefault="00EF6B47" w:rsidP="00EF6B4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Информация и её преобра</w:t>
            </w:r>
            <w:r w:rsidRPr="00E5662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softHyphen/>
              <w:t>зование</w:t>
            </w:r>
          </w:p>
        </w:tc>
        <w:tc>
          <w:tcPr>
            <w:tcW w:w="709" w:type="dxa"/>
          </w:tcPr>
          <w:p w:rsidR="00EF6B47" w:rsidRPr="00E56622" w:rsidRDefault="00EF6B47" w:rsidP="00D96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8" w:type="dxa"/>
            <w:gridSpan w:val="7"/>
          </w:tcPr>
          <w:p w:rsidR="00EF6B47" w:rsidRPr="00E56622" w:rsidRDefault="00EF6B47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1DF" w:rsidRPr="00E56622" w:rsidTr="00AB61DF">
        <w:tc>
          <w:tcPr>
            <w:tcW w:w="0" w:type="auto"/>
          </w:tcPr>
          <w:p w:rsidR="00AB61DF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01" w:type="dxa"/>
          </w:tcPr>
          <w:p w:rsidR="00AB61DF" w:rsidRPr="00E56622" w:rsidRDefault="00AB61DF" w:rsidP="00EF6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Компьютер – современный источник информации.</w:t>
            </w:r>
          </w:p>
        </w:tc>
        <w:tc>
          <w:tcPr>
            <w:tcW w:w="709" w:type="dxa"/>
          </w:tcPr>
          <w:p w:rsidR="00AB61DF" w:rsidRPr="00E56622" w:rsidRDefault="00AB61DF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61DF" w:rsidRPr="00E56622" w:rsidRDefault="00AB61DF" w:rsidP="00301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B61DF" w:rsidRPr="00E56622" w:rsidRDefault="00AB61DF" w:rsidP="00301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Дать представления о компьютере как об источники информации. 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Устройство компьютера. Работать на компьютере: включать выключать. Находить нужные значки. Программы компьютерные. Работа с компакт-дисками (</w:t>
            </w:r>
            <w:r w:rsidRPr="00E566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566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ROM</w:t>
            </w: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86" w:type="dxa"/>
            <w:vMerge w:val="restart"/>
          </w:tcPr>
          <w:p w:rsidR="00AB61DF" w:rsidRPr="00E56622" w:rsidRDefault="00AB61DF" w:rsidP="00D96C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1DF" w:rsidRPr="00E56622" w:rsidTr="00AB61DF">
        <w:tc>
          <w:tcPr>
            <w:tcW w:w="0" w:type="auto"/>
          </w:tcPr>
          <w:p w:rsidR="00AB61DF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01" w:type="dxa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Книга – источник информации</w:t>
            </w:r>
          </w:p>
        </w:tc>
        <w:tc>
          <w:tcPr>
            <w:tcW w:w="709" w:type="dxa"/>
          </w:tcPr>
          <w:p w:rsidR="00AB61DF" w:rsidRPr="00E56622" w:rsidRDefault="00AB61DF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61DF" w:rsidRPr="00E56622" w:rsidRDefault="00AB61DF" w:rsidP="00301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книге, как источнике информации.</w:t>
            </w:r>
          </w:p>
        </w:tc>
        <w:tc>
          <w:tcPr>
            <w:tcW w:w="3186" w:type="dxa"/>
            <w:vMerge/>
          </w:tcPr>
          <w:p w:rsidR="00AB61DF" w:rsidRPr="00E56622" w:rsidRDefault="00AB61DF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B61DF" w:rsidRPr="00E56622" w:rsidRDefault="00AB61DF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Архитектурные сооружения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273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6" w:type="dxa"/>
            <w:vMerge w:val="restart"/>
          </w:tcPr>
          <w:p w:rsidR="00A54390" w:rsidRPr="00E56622" w:rsidRDefault="00A54390" w:rsidP="00273496">
            <w:pPr>
              <w:autoSpaceDE w:val="0"/>
              <w:autoSpaceDN w:val="0"/>
              <w:adjustRightInd w:val="0"/>
              <w:ind w:left="33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gramStart"/>
            <w:r w:rsidRPr="00E56622">
              <w:rPr>
                <w:rStyle w:val="FontStyle30"/>
                <w:spacing w:val="0"/>
                <w:sz w:val="20"/>
                <w:szCs w:val="20"/>
              </w:rPr>
              <w:t xml:space="preserve">Называть изобретения человека; характеризовать каждое изобретение; анализировать появление новых изобретений человечества; </w:t>
            </w: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уметь сотрудничать, выполняя различные роли в группе, в совместном решении проблемы (задачи); </w:t>
            </w:r>
            <w:r w:rsidRPr="00E56622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с помощью учителя </w:t>
            </w: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      </w:r>
            <w:proofErr w:type="gramEnd"/>
          </w:p>
          <w:p w:rsidR="00A54390" w:rsidRPr="00E56622" w:rsidRDefault="00A54390" w:rsidP="00273496">
            <w:pPr>
              <w:autoSpaceDE w:val="0"/>
              <w:autoSpaceDN w:val="0"/>
              <w:adjustRightInd w:val="0"/>
              <w:ind w:left="33"/>
              <w:rPr>
                <w:rStyle w:val="FontStyle30"/>
                <w:rFonts w:eastAsia="TimesNewRomanPSMT"/>
                <w:spacing w:val="0"/>
                <w:sz w:val="20"/>
                <w:szCs w:val="20"/>
              </w:rPr>
            </w:pPr>
            <w:r w:rsidRPr="00E56622">
              <w:rPr>
                <w:rFonts w:ascii="Times New Roman" w:eastAsia="TimesNewRomanPSMT" w:hAnsi="Times New Roman" w:cs="Times New Roman"/>
                <w:sz w:val="20"/>
                <w:szCs w:val="20"/>
              </w:rPr>
              <w:t>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 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      </w: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«Огненные» профессии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273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6" w:type="dxa"/>
            <w:vMerge/>
          </w:tcPr>
          <w:p w:rsidR="00A54390" w:rsidRPr="00E56622" w:rsidRDefault="00A54390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Изобретение колеса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273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6" w:type="dxa"/>
            <w:vMerge/>
          </w:tcPr>
          <w:p w:rsidR="00A54390" w:rsidRPr="00E56622" w:rsidRDefault="00A54390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Изобретение часов. Модель часов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273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6" w:type="dxa"/>
            <w:vMerge/>
          </w:tcPr>
          <w:p w:rsidR="00A54390" w:rsidRPr="00E56622" w:rsidRDefault="00A54390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Изобретение телескопа и микроскопа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273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6" w:type="dxa"/>
            <w:vMerge/>
          </w:tcPr>
          <w:p w:rsidR="00A54390" w:rsidRPr="00E56622" w:rsidRDefault="00A54390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Изобретение фотоаппарата и кинокамеры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273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6" w:type="dxa"/>
            <w:vMerge/>
          </w:tcPr>
          <w:p w:rsidR="00A54390" w:rsidRPr="00E56622" w:rsidRDefault="00A54390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E56622" w:rsidTr="00AB61DF">
        <w:tc>
          <w:tcPr>
            <w:tcW w:w="0" w:type="auto"/>
          </w:tcPr>
          <w:p w:rsidR="00A54390" w:rsidRPr="00E56622" w:rsidRDefault="00841E7B" w:rsidP="00D9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01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Обобщающий урок – выставка работ</w:t>
            </w:r>
          </w:p>
        </w:tc>
        <w:tc>
          <w:tcPr>
            <w:tcW w:w="709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4390" w:rsidRPr="00E56622" w:rsidRDefault="00A54390" w:rsidP="00D9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119" w:type="dxa"/>
            <w:gridSpan w:val="2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>Выставка работ. Защита проекта «Что я могу»</w:t>
            </w:r>
          </w:p>
        </w:tc>
        <w:tc>
          <w:tcPr>
            <w:tcW w:w="3186" w:type="dxa"/>
            <w:vMerge/>
          </w:tcPr>
          <w:p w:rsidR="00A54390" w:rsidRPr="00E56622" w:rsidRDefault="00A54390" w:rsidP="00D96C4D">
            <w:pPr>
              <w:autoSpaceDE w:val="0"/>
              <w:autoSpaceDN w:val="0"/>
              <w:adjustRightInd w:val="0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54390" w:rsidRPr="00E56622" w:rsidRDefault="00A54390" w:rsidP="00D9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3082" w:rsidRPr="00E56622" w:rsidRDefault="00F83082">
      <w:pPr>
        <w:rPr>
          <w:rFonts w:ascii="Times New Roman" w:hAnsi="Times New Roman" w:cs="Times New Roman"/>
          <w:sz w:val="24"/>
          <w:szCs w:val="24"/>
        </w:rPr>
      </w:pPr>
    </w:p>
    <w:p w:rsidR="00B74DD5" w:rsidRDefault="00B74DD5">
      <w:pPr>
        <w:rPr>
          <w:rFonts w:ascii="Times New Roman" w:hAnsi="Times New Roman" w:cs="Times New Roman"/>
          <w:sz w:val="24"/>
          <w:szCs w:val="24"/>
        </w:rPr>
      </w:pPr>
    </w:p>
    <w:p w:rsidR="00E56622" w:rsidRDefault="00E56622">
      <w:pPr>
        <w:rPr>
          <w:rFonts w:ascii="Times New Roman" w:hAnsi="Times New Roman" w:cs="Times New Roman"/>
          <w:sz w:val="24"/>
          <w:szCs w:val="24"/>
        </w:rPr>
      </w:pPr>
    </w:p>
    <w:p w:rsidR="00E56622" w:rsidRDefault="00E56622">
      <w:pPr>
        <w:rPr>
          <w:rFonts w:ascii="Times New Roman" w:hAnsi="Times New Roman" w:cs="Times New Roman"/>
          <w:sz w:val="24"/>
          <w:szCs w:val="24"/>
        </w:rPr>
      </w:pPr>
    </w:p>
    <w:p w:rsidR="00E56622" w:rsidRPr="00E56622" w:rsidRDefault="00E56622">
      <w:pPr>
        <w:rPr>
          <w:rFonts w:ascii="Times New Roman" w:hAnsi="Times New Roman" w:cs="Times New Roman"/>
          <w:sz w:val="24"/>
          <w:szCs w:val="24"/>
        </w:rPr>
      </w:pPr>
    </w:p>
    <w:p w:rsidR="00B74DD5" w:rsidRPr="00E56622" w:rsidRDefault="00B74DD5" w:rsidP="00B74D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622">
        <w:rPr>
          <w:rFonts w:ascii="Times New Roman" w:hAnsi="Times New Roman" w:cs="Times New Roman"/>
          <w:b/>
          <w:sz w:val="24"/>
          <w:szCs w:val="24"/>
        </w:rPr>
        <w:t>НЕУРОЧНАЯ ДЕЯТЕЛЬНОСТЬ ПО ПРЕДМЕТУ</w:t>
      </w:r>
    </w:p>
    <w:tbl>
      <w:tblPr>
        <w:tblStyle w:val="a3"/>
        <w:tblW w:w="0" w:type="auto"/>
        <w:tblLook w:val="04A0"/>
      </w:tblPr>
      <w:tblGrid>
        <w:gridCol w:w="959"/>
        <w:gridCol w:w="5386"/>
        <w:gridCol w:w="2694"/>
        <w:gridCol w:w="6881"/>
      </w:tblGrid>
      <w:tr w:rsidR="00B74DD5" w:rsidRPr="00E56622" w:rsidTr="00B74DD5">
        <w:tc>
          <w:tcPr>
            <w:tcW w:w="959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386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881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B74DD5" w:rsidRPr="00E56622" w:rsidTr="00B74DD5">
        <w:tc>
          <w:tcPr>
            <w:tcW w:w="959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 xml:space="preserve">Модель одежды. Проект 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DD5" w:rsidRPr="00E56622" w:rsidTr="00B74DD5">
        <w:tc>
          <w:tcPr>
            <w:tcW w:w="959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 xml:space="preserve"> Постройки Древней Руси. Подготовка коллективного проекта 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 в сети Интернет, энциклопедических источниках. </w:t>
            </w:r>
          </w:p>
        </w:tc>
      </w:tr>
      <w:tr w:rsidR="00B74DD5" w:rsidRPr="00E56622" w:rsidTr="00B74DD5">
        <w:tc>
          <w:tcPr>
            <w:tcW w:w="959" w:type="dxa"/>
          </w:tcPr>
          <w:p w:rsidR="00B74DD5" w:rsidRPr="00E56622" w:rsidRDefault="00603239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Русская изба. Предметы мебели из спичечных коробков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</w:tcPr>
          <w:p w:rsidR="00B74DD5" w:rsidRPr="00E56622" w:rsidRDefault="00656C51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Сбор информации в сети Интернет, энциклопедических источниках.</w:t>
            </w:r>
          </w:p>
        </w:tc>
      </w:tr>
      <w:tr w:rsidR="00B74DD5" w:rsidRPr="00E56622" w:rsidTr="00B74DD5">
        <w:tc>
          <w:tcPr>
            <w:tcW w:w="959" w:type="dxa"/>
          </w:tcPr>
          <w:p w:rsidR="00B74DD5" w:rsidRPr="00E56622" w:rsidRDefault="00603239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Доброе мастерство. Народные промыслы. Дымковская игрушка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</w:tcPr>
          <w:p w:rsidR="00B74DD5" w:rsidRPr="00E56622" w:rsidRDefault="00656C51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Сбор информации в сети Интернет, энциклопедических источниках.</w:t>
            </w:r>
          </w:p>
        </w:tc>
      </w:tr>
      <w:tr w:rsidR="00B74DD5" w:rsidRPr="00E56622" w:rsidTr="00B74DD5">
        <w:tc>
          <w:tcPr>
            <w:tcW w:w="959" w:type="dxa"/>
          </w:tcPr>
          <w:p w:rsidR="00B74DD5" w:rsidRPr="00E56622" w:rsidRDefault="00603239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Цветочн</w:t>
            </w:r>
            <w:r w:rsidR="00603239" w:rsidRPr="00E56622">
              <w:rPr>
                <w:rFonts w:ascii="Times New Roman" w:hAnsi="Times New Roman" w:cs="Times New Roman"/>
                <w:sz w:val="24"/>
                <w:szCs w:val="24"/>
              </w:rPr>
              <w:t xml:space="preserve">ое убранство интерьера. Проект 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</w:tcPr>
          <w:p w:rsidR="00B74DD5" w:rsidRPr="00E56622" w:rsidRDefault="00656C51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Сбор информации в сети Интернет, энциклопедических источниках.</w:t>
            </w:r>
          </w:p>
        </w:tc>
      </w:tr>
      <w:tr w:rsidR="00B74DD5" w:rsidRPr="00E56622" w:rsidTr="00B74DD5">
        <w:tc>
          <w:tcPr>
            <w:tcW w:w="959" w:type="dxa"/>
          </w:tcPr>
          <w:p w:rsidR="00B74DD5" w:rsidRPr="00E56622" w:rsidRDefault="00603239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</w:tcPr>
          <w:p w:rsidR="00B74DD5" w:rsidRPr="00E56622" w:rsidRDefault="00B74DD5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Книга – источник информации</w:t>
            </w:r>
          </w:p>
        </w:tc>
        <w:tc>
          <w:tcPr>
            <w:tcW w:w="2694" w:type="dxa"/>
          </w:tcPr>
          <w:p w:rsidR="00B74DD5" w:rsidRPr="00E56622" w:rsidRDefault="00B74DD5" w:rsidP="00B74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</w:tcPr>
          <w:p w:rsidR="00B74DD5" w:rsidRPr="00E56622" w:rsidRDefault="00656C51" w:rsidP="00B74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622">
              <w:rPr>
                <w:rFonts w:ascii="Times New Roman" w:hAnsi="Times New Roman" w:cs="Times New Roman"/>
                <w:sz w:val="24"/>
                <w:szCs w:val="24"/>
              </w:rPr>
              <w:t>Сбор информации в сети Интернет, энциклопедических источниках.</w:t>
            </w:r>
          </w:p>
        </w:tc>
      </w:tr>
    </w:tbl>
    <w:p w:rsidR="00B74DD5" w:rsidRPr="00E56622" w:rsidRDefault="00B74DD5">
      <w:pPr>
        <w:rPr>
          <w:rFonts w:ascii="Times New Roman" w:hAnsi="Times New Roman" w:cs="Times New Roman"/>
          <w:sz w:val="24"/>
          <w:szCs w:val="24"/>
        </w:rPr>
      </w:pPr>
    </w:p>
    <w:p w:rsidR="00E56622" w:rsidRPr="00E56622" w:rsidRDefault="00E56622">
      <w:pPr>
        <w:rPr>
          <w:rFonts w:ascii="Times New Roman" w:hAnsi="Times New Roman" w:cs="Times New Roman"/>
          <w:sz w:val="24"/>
          <w:szCs w:val="24"/>
        </w:rPr>
      </w:pPr>
    </w:p>
    <w:sectPr w:rsidR="00E56622" w:rsidRPr="00E56622" w:rsidSect="00B74DD5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E2D91"/>
    <w:multiLevelType w:val="hybridMultilevel"/>
    <w:tmpl w:val="C57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A3F72"/>
    <w:multiLevelType w:val="hybridMultilevel"/>
    <w:tmpl w:val="68305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B5DE3"/>
    <w:multiLevelType w:val="hybridMultilevel"/>
    <w:tmpl w:val="39C8F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55634"/>
    <w:multiLevelType w:val="hybridMultilevel"/>
    <w:tmpl w:val="D32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735F0"/>
    <w:multiLevelType w:val="hybridMultilevel"/>
    <w:tmpl w:val="13005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81F3B"/>
    <w:multiLevelType w:val="hybridMultilevel"/>
    <w:tmpl w:val="45AEA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00F86"/>
    <w:multiLevelType w:val="hybridMultilevel"/>
    <w:tmpl w:val="0B809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E0ABF"/>
    <w:multiLevelType w:val="hybridMultilevel"/>
    <w:tmpl w:val="01B83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D70ED"/>
    <w:multiLevelType w:val="hybridMultilevel"/>
    <w:tmpl w:val="12080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A48E1"/>
    <w:multiLevelType w:val="hybridMultilevel"/>
    <w:tmpl w:val="8C1C8C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C4704E5"/>
    <w:multiLevelType w:val="hybridMultilevel"/>
    <w:tmpl w:val="C6D44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51770"/>
    <w:multiLevelType w:val="hybridMultilevel"/>
    <w:tmpl w:val="DF322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6C6558"/>
    <w:multiLevelType w:val="hybridMultilevel"/>
    <w:tmpl w:val="9AF88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7C0456"/>
    <w:multiLevelType w:val="hybridMultilevel"/>
    <w:tmpl w:val="8048E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80F2C"/>
    <w:multiLevelType w:val="hybridMultilevel"/>
    <w:tmpl w:val="7F566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032D43"/>
    <w:multiLevelType w:val="hybridMultilevel"/>
    <w:tmpl w:val="B7421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9675E8"/>
    <w:multiLevelType w:val="hybridMultilevel"/>
    <w:tmpl w:val="32787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16"/>
  </w:num>
  <w:num w:numId="5">
    <w:abstractNumId w:val="8"/>
  </w:num>
  <w:num w:numId="6">
    <w:abstractNumId w:val="2"/>
  </w:num>
  <w:num w:numId="7">
    <w:abstractNumId w:val="3"/>
  </w:num>
  <w:num w:numId="8">
    <w:abstractNumId w:val="12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14"/>
  </w:num>
  <w:num w:numId="14">
    <w:abstractNumId w:val="11"/>
  </w:num>
  <w:num w:numId="15">
    <w:abstractNumId w:val="0"/>
  </w:num>
  <w:num w:numId="16">
    <w:abstractNumId w:val="9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57DD"/>
    <w:rsid w:val="00007BF5"/>
    <w:rsid w:val="00016477"/>
    <w:rsid w:val="00027613"/>
    <w:rsid w:val="00032B4F"/>
    <w:rsid w:val="000844F6"/>
    <w:rsid w:val="000868E7"/>
    <w:rsid w:val="000B25E5"/>
    <w:rsid w:val="000D6F28"/>
    <w:rsid w:val="000E57DD"/>
    <w:rsid w:val="00177778"/>
    <w:rsid w:val="00186D0F"/>
    <w:rsid w:val="001E0611"/>
    <w:rsid w:val="00273496"/>
    <w:rsid w:val="00300F3C"/>
    <w:rsid w:val="00301E49"/>
    <w:rsid w:val="0030293A"/>
    <w:rsid w:val="003251C4"/>
    <w:rsid w:val="00423C23"/>
    <w:rsid w:val="00484B85"/>
    <w:rsid w:val="004A52EB"/>
    <w:rsid w:val="004C0BFD"/>
    <w:rsid w:val="005037D7"/>
    <w:rsid w:val="00503858"/>
    <w:rsid w:val="00592482"/>
    <w:rsid w:val="005D30C7"/>
    <w:rsid w:val="005D78C7"/>
    <w:rsid w:val="00603239"/>
    <w:rsid w:val="00656C51"/>
    <w:rsid w:val="006A0263"/>
    <w:rsid w:val="006D42A9"/>
    <w:rsid w:val="00741A43"/>
    <w:rsid w:val="0076218D"/>
    <w:rsid w:val="007B2D82"/>
    <w:rsid w:val="00841E7B"/>
    <w:rsid w:val="00841ED8"/>
    <w:rsid w:val="00855EBD"/>
    <w:rsid w:val="008B6D53"/>
    <w:rsid w:val="008C2518"/>
    <w:rsid w:val="008D6EBD"/>
    <w:rsid w:val="009A515E"/>
    <w:rsid w:val="009F0524"/>
    <w:rsid w:val="00A54390"/>
    <w:rsid w:val="00A85927"/>
    <w:rsid w:val="00AB61DF"/>
    <w:rsid w:val="00AE0AB7"/>
    <w:rsid w:val="00B74DD5"/>
    <w:rsid w:val="00D22C22"/>
    <w:rsid w:val="00D96C4D"/>
    <w:rsid w:val="00D97F4D"/>
    <w:rsid w:val="00DA0184"/>
    <w:rsid w:val="00DB3CC5"/>
    <w:rsid w:val="00E53856"/>
    <w:rsid w:val="00E56622"/>
    <w:rsid w:val="00E62C53"/>
    <w:rsid w:val="00EF6B47"/>
    <w:rsid w:val="00F83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4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0844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0844F6"/>
    <w:rPr>
      <w:rFonts w:ascii="Times New Roman" w:hAnsi="Times New Roman" w:cs="Times New Roman"/>
      <w:spacing w:val="-10"/>
      <w:sz w:val="30"/>
      <w:szCs w:val="30"/>
    </w:rPr>
  </w:style>
  <w:style w:type="paragraph" w:styleId="a4">
    <w:name w:val="List Paragraph"/>
    <w:basedOn w:val="a"/>
    <w:uiPriority w:val="34"/>
    <w:qFormat/>
    <w:rsid w:val="00E62C53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AB61D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5">
    <w:name w:val="Font Style45"/>
    <w:basedOn w:val="a0"/>
    <w:uiPriority w:val="99"/>
    <w:rsid w:val="00A54390"/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AF12-5DF7-4898-844C-F88FBDDE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32</cp:revision>
  <cp:lastPrinted>2012-11-01T17:50:00Z</cp:lastPrinted>
  <dcterms:created xsi:type="dcterms:W3CDTF">2012-08-21T06:58:00Z</dcterms:created>
  <dcterms:modified xsi:type="dcterms:W3CDTF">2013-09-11T07:51:00Z</dcterms:modified>
</cp:coreProperties>
</file>